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EE1F9" w14:textId="0506499C" w:rsidR="00DF4459" w:rsidRPr="00674DEF" w:rsidRDefault="00DF4459" w:rsidP="00DF4459">
      <w:pPr>
        <w:jc w:val="center"/>
        <w:rPr>
          <w:rFonts w:cstheme="minorHAnsi"/>
          <w:b/>
          <w:sz w:val="28"/>
          <w:szCs w:val="28"/>
        </w:rPr>
      </w:pPr>
      <w:r w:rsidRPr="00674DEF">
        <w:rPr>
          <w:rFonts w:cstheme="minorHAnsi"/>
          <w:b/>
          <w:sz w:val="28"/>
          <w:szCs w:val="28"/>
        </w:rPr>
        <w:t>PŘEHLED NABÍZENÉ CENY ÚČASTNÍKA</w:t>
      </w:r>
    </w:p>
    <w:p w14:paraId="78F89722" w14:textId="4EEF8D71" w:rsidR="00310175" w:rsidRPr="002A0639" w:rsidRDefault="00310175" w:rsidP="00740FFE">
      <w:pPr>
        <w:pBdr>
          <w:top w:val="single" w:sz="8" w:space="1" w:color="000000"/>
          <w:bottom w:val="single" w:sz="8" w:space="1" w:color="000000"/>
        </w:pBdr>
        <w:shd w:val="clear" w:color="auto" w:fill="FFE599" w:themeFill="accent4" w:themeFillTint="66"/>
        <w:tabs>
          <w:tab w:val="left" w:pos="3990"/>
        </w:tabs>
        <w:spacing w:line="240" w:lineRule="auto"/>
        <w:rPr>
          <w:rFonts w:cstheme="minorHAnsi"/>
          <w:b/>
          <w:sz w:val="24"/>
          <w:szCs w:val="24"/>
        </w:rPr>
      </w:pPr>
      <w:r w:rsidRPr="002A0639">
        <w:rPr>
          <w:rFonts w:cstheme="minorHAnsi"/>
          <w:b/>
          <w:sz w:val="24"/>
          <w:szCs w:val="24"/>
        </w:rPr>
        <w:t>Identifikační údaje o zakázce</w:t>
      </w:r>
      <w:r w:rsidR="00740FFE" w:rsidRPr="002A0639">
        <w:rPr>
          <w:rFonts w:cstheme="minorHAnsi"/>
          <w:b/>
          <w:sz w:val="24"/>
          <w:szCs w:val="24"/>
        </w:rPr>
        <w:tab/>
      </w:r>
    </w:p>
    <w:tbl>
      <w:tblPr>
        <w:tblStyle w:val="Mkatabulky"/>
        <w:tblW w:w="9072" w:type="dxa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6520"/>
      </w:tblGrid>
      <w:tr w:rsidR="002A0639" w:rsidRPr="002A0639" w14:paraId="2F6B728E" w14:textId="77777777" w:rsidTr="00723911">
        <w:tc>
          <w:tcPr>
            <w:tcW w:w="2552" w:type="dxa"/>
            <w:vAlign w:val="center"/>
          </w:tcPr>
          <w:p w14:paraId="7DCA58DF" w14:textId="77777777" w:rsidR="002A0639" w:rsidRPr="002A0639" w:rsidRDefault="002A0639" w:rsidP="00E01B32">
            <w:pPr>
              <w:spacing w:before="120" w:after="120"/>
              <w:rPr>
                <w:rFonts w:cstheme="minorHAnsi"/>
                <w:sz w:val="24"/>
                <w:szCs w:val="24"/>
              </w:rPr>
            </w:pPr>
            <w:r w:rsidRPr="002A0639">
              <w:rPr>
                <w:rFonts w:cstheme="minorHAnsi"/>
                <w:sz w:val="24"/>
                <w:szCs w:val="24"/>
              </w:rPr>
              <w:t>Název zakázky</w:t>
            </w:r>
          </w:p>
        </w:tc>
        <w:tc>
          <w:tcPr>
            <w:tcW w:w="6520" w:type="dxa"/>
            <w:vAlign w:val="center"/>
          </w:tcPr>
          <w:p w14:paraId="56C06EE7" w14:textId="77777777" w:rsidR="002A0639" w:rsidRPr="002A0639" w:rsidRDefault="002A0639" w:rsidP="00E01B32">
            <w:pPr>
              <w:rPr>
                <w:rFonts w:cstheme="minorHAnsi"/>
                <w:sz w:val="24"/>
                <w:szCs w:val="24"/>
              </w:rPr>
            </w:pPr>
            <w:r w:rsidRPr="002A0639">
              <w:rPr>
                <w:rFonts w:cstheme="minorHAnsi"/>
                <w:sz w:val="24"/>
                <w:szCs w:val="24"/>
              </w:rPr>
              <w:t>Výstavba víceúčelového hřiště u skateparku</w:t>
            </w:r>
          </w:p>
        </w:tc>
      </w:tr>
      <w:tr w:rsidR="002A0639" w:rsidRPr="002A0639" w14:paraId="12FFFD5F" w14:textId="77777777" w:rsidTr="00723911">
        <w:tc>
          <w:tcPr>
            <w:tcW w:w="2552" w:type="dxa"/>
            <w:vAlign w:val="center"/>
          </w:tcPr>
          <w:p w14:paraId="481674DF" w14:textId="77777777" w:rsidR="002A0639" w:rsidRPr="002A0639" w:rsidRDefault="002A0639" w:rsidP="00E01B32">
            <w:pPr>
              <w:spacing w:before="120" w:after="120"/>
              <w:rPr>
                <w:rFonts w:cstheme="minorHAnsi"/>
                <w:sz w:val="24"/>
                <w:szCs w:val="24"/>
              </w:rPr>
            </w:pPr>
            <w:r w:rsidRPr="002A0639">
              <w:rPr>
                <w:rFonts w:cstheme="minorHAnsi"/>
                <w:sz w:val="24"/>
                <w:szCs w:val="24"/>
              </w:rPr>
              <w:t>Evidenční číslo VZ</w:t>
            </w:r>
          </w:p>
        </w:tc>
        <w:tc>
          <w:tcPr>
            <w:tcW w:w="6520" w:type="dxa"/>
            <w:vAlign w:val="center"/>
          </w:tcPr>
          <w:p w14:paraId="208E6D33" w14:textId="77777777" w:rsidR="002A0639" w:rsidRPr="002A0639" w:rsidRDefault="002A0639" w:rsidP="00E01B32">
            <w:pPr>
              <w:spacing w:before="120" w:after="120"/>
              <w:rPr>
                <w:rFonts w:cstheme="minorHAnsi"/>
                <w:sz w:val="24"/>
                <w:szCs w:val="24"/>
              </w:rPr>
            </w:pPr>
            <w:r w:rsidRPr="002A0639">
              <w:rPr>
                <w:rFonts w:cstheme="minorHAnsi"/>
                <w:sz w:val="24"/>
                <w:szCs w:val="24"/>
              </w:rPr>
              <w:t>008-2025</w:t>
            </w:r>
          </w:p>
        </w:tc>
      </w:tr>
      <w:tr w:rsidR="002A0639" w:rsidRPr="002A0639" w14:paraId="79786A13" w14:textId="77777777" w:rsidTr="00723911">
        <w:tc>
          <w:tcPr>
            <w:tcW w:w="2552" w:type="dxa"/>
            <w:vAlign w:val="center"/>
          </w:tcPr>
          <w:p w14:paraId="01A7CFB3" w14:textId="77777777" w:rsidR="002A0639" w:rsidRPr="002A0639" w:rsidRDefault="002A0639" w:rsidP="00E01B32">
            <w:pPr>
              <w:spacing w:before="120" w:after="120"/>
              <w:rPr>
                <w:rFonts w:cstheme="minorHAnsi"/>
                <w:sz w:val="24"/>
                <w:szCs w:val="24"/>
              </w:rPr>
            </w:pPr>
            <w:r w:rsidRPr="002A0639">
              <w:rPr>
                <w:rFonts w:cstheme="minorHAnsi"/>
                <w:sz w:val="24"/>
                <w:szCs w:val="24"/>
              </w:rPr>
              <w:t>Druh zakázky</w:t>
            </w:r>
          </w:p>
        </w:tc>
        <w:tc>
          <w:tcPr>
            <w:tcW w:w="6520" w:type="dxa"/>
            <w:vAlign w:val="center"/>
          </w:tcPr>
          <w:p w14:paraId="1DD7C39F" w14:textId="77777777" w:rsidR="002A0639" w:rsidRPr="002A0639" w:rsidRDefault="002A0639" w:rsidP="00E01B32">
            <w:pPr>
              <w:spacing w:before="120" w:after="120"/>
              <w:rPr>
                <w:rFonts w:cstheme="minorHAnsi"/>
                <w:bCs/>
                <w:color w:val="000000"/>
                <w:sz w:val="24"/>
                <w:szCs w:val="24"/>
              </w:rPr>
            </w:pPr>
            <w:r w:rsidRPr="002A0639">
              <w:rPr>
                <w:rFonts w:cstheme="minorHAnsi"/>
                <w:bCs/>
                <w:color w:val="000000"/>
                <w:sz w:val="24"/>
                <w:szCs w:val="24"/>
              </w:rPr>
              <w:t>Veřejná zakázka malého rozsahu na stavební práce</w:t>
            </w:r>
          </w:p>
        </w:tc>
      </w:tr>
      <w:tr w:rsidR="002A0639" w:rsidRPr="002A0639" w14:paraId="6FC128FA" w14:textId="77777777" w:rsidTr="00723911">
        <w:tc>
          <w:tcPr>
            <w:tcW w:w="2552" w:type="dxa"/>
            <w:vAlign w:val="center"/>
          </w:tcPr>
          <w:p w14:paraId="1B8A52E7" w14:textId="77777777" w:rsidR="002A0639" w:rsidRPr="002A0639" w:rsidRDefault="002A0639" w:rsidP="00E01B32">
            <w:pPr>
              <w:spacing w:before="120" w:after="120"/>
              <w:rPr>
                <w:rFonts w:cstheme="minorHAnsi"/>
                <w:sz w:val="24"/>
                <w:szCs w:val="24"/>
              </w:rPr>
            </w:pPr>
            <w:r w:rsidRPr="002A0639">
              <w:rPr>
                <w:rFonts w:cstheme="minorHAnsi"/>
                <w:sz w:val="24"/>
                <w:szCs w:val="24"/>
              </w:rPr>
              <w:t>Druh řízení</w:t>
            </w:r>
          </w:p>
        </w:tc>
        <w:tc>
          <w:tcPr>
            <w:tcW w:w="6520" w:type="dxa"/>
            <w:vAlign w:val="center"/>
          </w:tcPr>
          <w:p w14:paraId="249B2AAE" w14:textId="77777777" w:rsidR="002A0639" w:rsidRPr="002A0639" w:rsidRDefault="002A0639" w:rsidP="00E01B32">
            <w:pPr>
              <w:spacing w:before="120" w:after="120"/>
              <w:rPr>
                <w:rFonts w:cstheme="minorHAnsi"/>
                <w:bCs/>
                <w:color w:val="000000"/>
                <w:sz w:val="24"/>
                <w:szCs w:val="24"/>
              </w:rPr>
            </w:pPr>
            <w:r w:rsidRPr="002A0639">
              <w:rPr>
                <w:rFonts w:cstheme="minorHAnsi"/>
                <w:bCs/>
                <w:color w:val="000000"/>
                <w:sz w:val="24"/>
                <w:szCs w:val="24"/>
              </w:rPr>
              <w:t>Výběrové řízení mimo režim zákona o zadávání veřejných zakázek č. 134/2016 Sb., v platném znění (dále jen zákon) provedené v souladu s Vnitřním předpisem č. 3/2025 pro zadávání veřejných zakázek malého rozsahu, účinnost od: 01.02.2025.</w:t>
            </w:r>
          </w:p>
        </w:tc>
      </w:tr>
    </w:tbl>
    <w:p w14:paraId="6808B430" w14:textId="77777777" w:rsidR="00310175" w:rsidRPr="002A0639" w:rsidRDefault="00310175" w:rsidP="00310175">
      <w:pPr>
        <w:spacing w:before="40" w:after="40" w:line="240" w:lineRule="auto"/>
        <w:rPr>
          <w:rFonts w:cstheme="minorHAnsi"/>
          <w:sz w:val="24"/>
          <w:szCs w:val="24"/>
        </w:rPr>
      </w:pPr>
    </w:p>
    <w:p w14:paraId="30F59557" w14:textId="77777777" w:rsidR="00310175" w:rsidRPr="002A0639" w:rsidRDefault="00310175" w:rsidP="00740FFE">
      <w:pPr>
        <w:pBdr>
          <w:top w:val="single" w:sz="8" w:space="1" w:color="000000"/>
          <w:bottom w:val="single" w:sz="8" w:space="1" w:color="000000"/>
        </w:pBdr>
        <w:shd w:val="clear" w:color="auto" w:fill="FFE599" w:themeFill="accent4" w:themeFillTint="66"/>
        <w:tabs>
          <w:tab w:val="left" w:pos="3544"/>
        </w:tabs>
        <w:spacing w:line="240" w:lineRule="auto"/>
        <w:rPr>
          <w:rFonts w:cstheme="minorHAnsi"/>
          <w:b/>
          <w:sz w:val="24"/>
          <w:szCs w:val="24"/>
        </w:rPr>
      </w:pPr>
      <w:bookmarkStart w:id="0" w:name="_Hlk70367120"/>
      <w:r w:rsidRPr="002A0639">
        <w:rPr>
          <w:rFonts w:cstheme="minorHAnsi"/>
          <w:b/>
          <w:sz w:val="24"/>
          <w:szCs w:val="24"/>
        </w:rPr>
        <w:t>Identifikační údaje zadavatele</w:t>
      </w:r>
    </w:p>
    <w:tbl>
      <w:tblPr>
        <w:tblStyle w:val="Mkatabulky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513"/>
      </w:tblGrid>
      <w:tr w:rsidR="00565F56" w:rsidRPr="002A0639" w14:paraId="20DC06FF" w14:textId="77777777" w:rsidTr="003B711B">
        <w:tc>
          <w:tcPr>
            <w:tcW w:w="25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bookmarkEnd w:id="0"/>
          <w:p w14:paraId="586F06C4" w14:textId="1AFB2FFC" w:rsidR="00565F56" w:rsidRPr="002A0639" w:rsidRDefault="00565F56" w:rsidP="00565F56">
            <w:pPr>
              <w:spacing w:before="120" w:after="120"/>
              <w:rPr>
                <w:rFonts w:cstheme="minorHAnsi"/>
                <w:sz w:val="24"/>
                <w:szCs w:val="24"/>
              </w:rPr>
            </w:pPr>
            <w:r w:rsidRPr="00974BD2">
              <w:rPr>
                <w:rFonts w:cstheme="minorHAnsi"/>
                <w:sz w:val="24"/>
                <w:szCs w:val="24"/>
              </w:rPr>
              <w:t>Název</w:t>
            </w:r>
          </w:p>
        </w:tc>
        <w:tc>
          <w:tcPr>
            <w:tcW w:w="6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637714" w14:textId="30982492" w:rsidR="00565F56" w:rsidRPr="002A0639" w:rsidRDefault="00565F56" w:rsidP="00565F56">
            <w:pPr>
              <w:spacing w:before="120" w:after="120"/>
              <w:rPr>
                <w:rFonts w:cstheme="minorHAnsi"/>
                <w:sz w:val="24"/>
                <w:szCs w:val="24"/>
              </w:rPr>
            </w:pPr>
            <w:r w:rsidRPr="007F19C3">
              <w:rPr>
                <w:rFonts w:cstheme="minorHAnsi"/>
                <w:sz w:val="24"/>
                <w:szCs w:val="24"/>
              </w:rPr>
              <w:t>Město Nymburk</w:t>
            </w:r>
          </w:p>
        </w:tc>
      </w:tr>
      <w:tr w:rsidR="00565F56" w:rsidRPr="002A0639" w14:paraId="7F44E4A4" w14:textId="77777777" w:rsidTr="003B711B">
        <w:tc>
          <w:tcPr>
            <w:tcW w:w="25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405181D" w14:textId="72E3B141" w:rsidR="00565F56" w:rsidRPr="002A0639" w:rsidRDefault="00565F56" w:rsidP="00565F56">
            <w:pPr>
              <w:spacing w:before="120" w:after="120"/>
              <w:rPr>
                <w:rFonts w:cstheme="minorHAnsi"/>
                <w:sz w:val="24"/>
                <w:szCs w:val="24"/>
              </w:rPr>
            </w:pPr>
            <w:r w:rsidRPr="00974BD2">
              <w:rPr>
                <w:rFonts w:cstheme="minorHAnsi"/>
                <w:sz w:val="24"/>
                <w:szCs w:val="24"/>
              </w:rPr>
              <w:t>IČ</w:t>
            </w:r>
          </w:p>
        </w:tc>
        <w:tc>
          <w:tcPr>
            <w:tcW w:w="6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7AE235" w14:textId="2EDBD217" w:rsidR="00565F56" w:rsidRPr="002A0639" w:rsidRDefault="00565F56" w:rsidP="00565F56">
            <w:pPr>
              <w:spacing w:before="120" w:after="120"/>
              <w:rPr>
                <w:rFonts w:cstheme="minorHAnsi"/>
                <w:sz w:val="24"/>
                <w:szCs w:val="24"/>
              </w:rPr>
            </w:pPr>
            <w:r w:rsidRPr="002D2BEF">
              <w:rPr>
                <w:rFonts w:cstheme="minorHAnsi"/>
                <w:sz w:val="24"/>
                <w:szCs w:val="24"/>
              </w:rPr>
              <w:t>00239500</w:t>
            </w:r>
          </w:p>
        </w:tc>
      </w:tr>
      <w:tr w:rsidR="00565F56" w:rsidRPr="002A0639" w14:paraId="047E93DB" w14:textId="77777777" w:rsidTr="003B711B">
        <w:tc>
          <w:tcPr>
            <w:tcW w:w="25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1045C2B" w14:textId="1AF0101C" w:rsidR="00565F56" w:rsidRPr="002A0639" w:rsidRDefault="00565F56" w:rsidP="00565F56">
            <w:pPr>
              <w:spacing w:before="120" w:after="120"/>
              <w:rPr>
                <w:rFonts w:cstheme="minorHAnsi"/>
                <w:sz w:val="24"/>
                <w:szCs w:val="24"/>
              </w:rPr>
            </w:pPr>
            <w:r w:rsidRPr="00974BD2">
              <w:rPr>
                <w:rFonts w:cstheme="minorHAnsi"/>
                <w:sz w:val="24"/>
                <w:szCs w:val="24"/>
              </w:rPr>
              <w:t>Sídlo/korespondenční adresa</w:t>
            </w:r>
          </w:p>
        </w:tc>
        <w:tc>
          <w:tcPr>
            <w:tcW w:w="6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50A95F" w14:textId="473134D8" w:rsidR="00565F56" w:rsidRPr="002A0639" w:rsidRDefault="00565F56" w:rsidP="00565F56">
            <w:pPr>
              <w:spacing w:before="120" w:after="120"/>
              <w:rPr>
                <w:rFonts w:cstheme="minorHAnsi"/>
                <w:sz w:val="24"/>
                <w:szCs w:val="24"/>
              </w:rPr>
            </w:pPr>
            <w:r w:rsidRPr="00472C80">
              <w:rPr>
                <w:rFonts w:cstheme="minorHAnsi"/>
                <w:sz w:val="24"/>
                <w:szCs w:val="24"/>
              </w:rPr>
              <w:t>Náměstí Přemyslovců 163/20, 288 02 Nymburk</w:t>
            </w:r>
          </w:p>
        </w:tc>
      </w:tr>
    </w:tbl>
    <w:p w14:paraId="1AB64DB5" w14:textId="7E8FB186" w:rsidR="006C26FC" w:rsidRPr="002A0639" w:rsidRDefault="006C26FC" w:rsidP="006C26FC">
      <w:pPr>
        <w:spacing w:line="240" w:lineRule="auto"/>
        <w:rPr>
          <w:rFonts w:cstheme="minorHAnsi"/>
          <w:b/>
          <w:sz w:val="24"/>
          <w:szCs w:val="24"/>
        </w:rPr>
      </w:pPr>
    </w:p>
    <w:p w14:paraId="6451DA86" w14:textId="6BA70E3D" w:rsidR="00310175" w:rsidRPr="002A0639" w:rsidRDefault="00310175" w:rsidP="00740FFE">
      <w:pPr>
        <w:pBdr>
          <w:top w:val="single" w:sz="8" w:space="1" w:color="000000"/>
          <w:bottom w:val="single" w:sz="8" w:space="1" w:color="000000"/>
        </w:pBdr>
        <w:shd w:val="clear" w:color="auto" w:fill="FFE599" w:themeFill="accent4" w:themeFillTint="66"/>
        <w:tabs>
          <w:tab w:val="left" w:pos="3544"/>
        </w:tabs>
        <w:spacing w:line="240" w:lineRule="auto"/>
        <w:rPr>
          <w:rFonts w:cstheme="minorHAnsi"/>
          <w:b/>
          <w:sz w:val="24"/>
          <w:szCs w:val="24"/>
        </w:rPr>
      </w:pPr>
      <w:r w:rsidRPr="002A0639">
        <w:rPr>
          <w:rFonts w:cstheme="minorHAnsi"/>
          <w:b/>
          <w:sz w:val="24"/>
          <w:szCs w:val="24"/>
        </w:rPr>
        <w:t>Identifikační údaje účastník</w:t>
      </w:r>
      <w:r w:rsidR="006C26FC" w:rsidRPr="002A0639">
        <w:rPr>
          <w:rFonts w:cstheme="minorHAnsi"/>
          <w:b/>
          <w:sz w:val="24"/>
          <w:szCs w:val="24"/>
        </w:rPr>
        <w:t>a</w:t>
      </w:r>
    </w:p>
    <w:tbl>
      <w:tblPr>
        <w:tblStyle w:val="Mkatabulky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546"/>
        <w:gridCol w:w="6512"/>
      </w:tblGrid>
      <w:tr w:rsidR="00310175" w:rsidRPr="002A0639" w14:paraId="22176479" w14:textId="77777777" w:rsidTr="002A210A">
        <w:trPr>
          <w:trHeight w:val="515"/>
        </w:trPr>
        <w:tc>
          <w:tcPr>
            <w:tcW w:w="2546" w:type="dxa"/>
            <w:vAlign w:val="center"/>
          </w:tcPr>
          <w:p w14:paraId="33393A72" w14:textId="77777777" w:rsidR="00310175" w:rsidRPr="002A0639" w:rsidRDefault="00310175" w:rsidP="00B918AA">
            <w:pPr>
              <w:spacing w:before="120" w:after="120"/>
              <w:rPr>
                <w:rFonts w:cstheme="minorHAnsi"/>
                <w:sz w:val="24"/>
                <w:szCs w:val="24"/>
              </w:rPr>
            </w:pPr>
            <w:r w:rsidRPr="002A0639">
              <w:rPr>
                <w:rFonts w:cstheme="minorHAnsi"/>
                <w:sz w:val="24"/>
                <w:szCs w:val="24"/>
              </w:rPr>
              <w:t>Obchodní firma/název</w:t>
            </w:r>
          </w:p>
        </w:tc>
        <w:tc>
          <w:tcPr>
            <w:tcW w:w="6512" w:type="dxa"/>
            <w:vAlign w:val="center"/>
          </w:tcPr>
          <w:p w14:paraId="3583F33E" w14:textId="77777777" w:rsidR="00310175" w:rsidRPr="002A0639" w:rsidRDefault="00310175" w:rsidP="00B918AA">
            <w:pPr>
              <w:spacing w:before="120" w:after="120"/>
              <w:rPr>
                <w:rFonts w:cstheme="minorHAnsi"/>
                <w:sz w:val="24"/>
                <w:szCs w:val="24"/>
              </w:rPr>
            </w:pPr>
          </w:p>
        </w:tc>
      </w:tr>
      <w:tr w:rsidR="00310175" w:rsidRPr="002A0639" w14:paraId="76BD29D5" w14:textId="77777777" w:rsidTr="002A210A">
        <w:trPr>
          <w:trHeight w:val="515"/>
        </w:trPr>
        <w:tc>
          <w:tcPr>
            <w:tcW w:w="2546" w:type="dxa"/>
            <w:vAlign w:val="center"/>
          </w:tcPr>
          <w:p w14:paraId="76762C5A" w14:textId="77777777" w:rsidR="00310175" w:rsidRPr="002A0639" w:rsidRDefault="00310175" w:rsidP="00B918AA">
            <w:pPr>
              <w:spacing w:before="120" w:after="120"/>
              <w:rPr>
                <w:rFonts w:cstheme="minorHAnsi"/>
                <w:sz w:val="24"/>
                <w:szCs w:val="24"/>
              </w:rPr>
            </w:pPr>
            <w:r w:rsidRPr="002A0639">
              <w:rPr>
                <w:rFonts w:cstheme="minorHAnsi"/>
                <w:sz w:val="24"/>
                <w:szCs w:val="24"/>
              </w:rPr>
              <w:t>IČ/DIČ</w:t>
            </w:r>
          </w:p>
        </w:tc>
        <w:tc>
          <w:tcPr>
            <w:tcW w:w="6512" w:type="dxa"/>
            <w:vAlign w:val="center"/>
          </w:tcPr>
          <w:p w14:paraId="2E9073F4" w14:textId="77777777" w:rsidR="00310175" w:rsidRPr="002A0639" w:rsidRDefault="00310175" w:rsidP="00B918AA">
            <w:pPr>
              <w:spacing w:before="120" w:after="120"/>
              <w:rPr>
                <w:rFonts w:cstheme="minorHAnsi"/>
                <w:sz w:val="24"/>
                <w:szCs w:val="24"/>
              </w:rPr>
            </w:pPr>
          </w:p>
        </w:tc>
      </w:tr>
      <w:tr w:rsidR="00310175" w:rsidRPr="002A0639" w14:paraId="32805652" w14:textId="77777777" w:rsidTr="002A210A">
        <w:trPr>
          <w:trHeight w:val="515"/>
        </w:trPr>
        <w:tc>
          <w:tcPr>
            <w:tcW w:w="2546" w:type="dxa"/>
            <w:vAlign w:val="center"/>
          </w:tcPr>
          <w:p w14:paraId="51FADA8C" w14:textId="77777777" w:rsidR="00310175" w:rsidRPr="002A0639" w:rsidRDefault="00310175" w:rsidP="00B918AA">
            <w:pPr>
              <w:spacing w:before="120" w:after="120"/>
              <w:rPr>
                <w:rFonts w:cstheme="minorHAnsi"/>
                <w:sz w:val="24"/>
                <w:szCs w:val="24"/>
              </w:rPr>
            </w:pPr>
            <w:r w:rsidRPr="002A0639">
              <w:rPr>
                <w:rFonts w:cstheme="minorHAnsi"/>
                <w:sz w:val="24"/>
                <w:szCs w:val="24"/>
              </w:rPr>
              <w:t>Adresa sídla</w:t>
            </w:r>
          </w:p>
        </w:tc>
        <w:tc>
          <w:tcPr>
            <w:tcW w:w="6512" w:type="dxa"/>
            <w:vAlign w:val="center"/>
          </w:tcPr>
          <w:p w14:paraId="1F9F049A" w14:textId="77777777" w:rsidR="00310175" w:rsidRPr="002A0639" w:rsidRDefault="00310175" w:rsidP="00B918AA">
            <w:pPr>
              <w:spacing w:before="120" w:after="120"/>
              <w:rPr>
                <w:rFonts w:cstheme="minorHAnsi"/>
                <w:sz w:val="24"/>
                <w:szCs w:val="24"/>
              </w:rPr>
            </w:pPr>
          </w:p>
        </w:tc>
      </w:tr>
    </w:tbl>
    <w:p w14:paraId="430EE966" w14:textId="77777777" w:rsidR="002A210A" w:rsidRPr="002A0639" w:rsidRDefault="002A210A" w:rsidP="00310175">
      <w:pPr>
        <w:rPr>
          <w:rFonts w:cstheme="minorHAnsi"/>
          <w:sz w:val="24"/>
          <w:szCs w:val="24"/>
        </w:rPr>
      </w:pPr>
      <w:r w:rsidRPr="002A0639">
        <w:rPr>
          <w:rFonts w:cstheme="minorHAnsi"/>
          <w:sz w:val="24"/>
          <w:szCs w:val="24"/>
        </w:rPr>
        <w:t xml:space="preserve"> </w:t>
      </w:r>
    </w:p>
    <w:tbl>
      <w:tblPr>
        <w:tblW w:w="9055" w:type="dxa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1"/>
        <w:gridCol w:w="3744"/>
      </w:tblGrid>
      <w:tr w:rsidR="002A210A" w:rsidRPr="002A0639" w14:paraId="636C1FDE" w14:textId="77777777" w:rsidTr="00740FFE">
        <w:trPr>
          <w:trHeight w:val="394"/>
        </w:trPr>
        <w:tc>
          <w:tcPr>
            <w:tcW w:w="5311" w:type="dxa"/>
            <w:shd w:val="clear" w:color="auto" w:fill="FFE599" w:themeFill="accent4" w:themeFillTint="66"/>
            <w:noWrap/>
            <w:vAlign w:val="center"/>
            <w:hideMark/>
          </w:tcPr>
          <w:p w14:paraId="2E1CB3E4" w14:textId="025D4535" w:rsidR="002A210A" w:rsidRPr="002A0639" w:rsidRDefault="002A210A" w:rsidP="00B918AA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744" w:type="dxa"/>
            <w:shd w:val="clear" w:color="auto" w:fill="FFE599" w:themeFill="accent4" w:themeFillTint="66"/>
            <w:noWrap/>
            <w:vAlign w:val="center"/>
            <w:hideMark/>
          </w:tcPr>
          <w:p w14:paraId="1E2DF065" w14:textId="25AB05EA" w:rsidR="002A210A" w:rsidRPr="002A0639" w:rsidRDefault="002A210A" w:rsidP="00B918AA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2A0639">
              <w:rPr>
                <w:rFonts w:cstheme="minorHAnsi"/>
                <w:b/>
                <w:bCs/>
                <w:sz w:val="24"/>
                <w:szCs w:val="24"/>
              </w:rPr>
              <w:t>Nabízené hodnot</w:t>
            </w:r>
            <w:r w:rsidR="00B0067D" w:rsidRPr="002A0639">
              <w:rPr>
                <w:rFonts w:cstheme="minorHAnsi"/>
                <w:b/>
                <w:bCs/>
                <w:sz w:val="24"/>
                <w:szCs w:val="24"/>
              </w:rPr>
              <w:t>a</w:t>
            </w:r>
            <w:r w:rsidRPr="002A0639">
              <w:rPr>
                <w:rFonts w:cstheme="minorHAnsi"/>
                <w:b/>
                <w:bCs/>
                <w:sz w:val="24"/>
                <w:szCs w:val="24"/>
              </w:rPr>
              <w:t>:</w:t>
            </w:r>
          </w:p>
        </w:tc>
      </w:tr>
      <w:tr w:rsidR="002A210A" w:rsidRPr="002A0639" w14:paraId="30CB67FD" w14:textId="77777777" w:rsidTr="00CF5F57">
        <w:trPr>
          <w:trHeight w:val="510"/>
        </w:trPr>
        <w:tc>
          <w:tcPr>
            <w:tcW w:w="5311" w:type="dxa"/>
            <w:noWrap/>
            <w:vAlign w:val="center"/>
            <w:hideMark/>
          </w:tcPr>
          <w:p w14:paraId="460F64EF" w14:textId="7AEFCA29" w:rsidR="002A210A" w:rsidRPr="002A0639" w:rsidRDefault="00CF5F57" w:rsidP="00B918AA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2A0639">
              <w:rPr>
                <w:rFonts w:cstheme="minorHAnsi"/>
                <w:b/>
                <w:bCs/>
                <w:sz w:val="24"/>
                <w:szCs w:val="24"/>
              </w:rPr>
              <w:t>N</w:t>
            </w:r>
            <w:r w:rsidR="002A210A" w:rsidRPr="002A0639">
              <w:rPr>
                <w:rFonts w:cstheme="minorHAnsi"/>
                <w:b/>
                <w:bCs/>
                <w:sz w:val="24"/>
                <w:szCs w:val="24"/>
              </w:rPr>
              <w:t>abídková cena v K</w:t>
            </w:r>
            <w:r w:rsidR="00217CE8">
              <w:rPr>
                <w:rFonts w:cstheme="minorHAnsi"/>
                <w:b/>
                <w:bCs/>
                <w:sz w:val="24"/>
                <w:szCs w:val="24"/>
              </w:rPr>
              <w:t>č</w:t>
            </w:r>
            <w:r w:rsidR="002A210A" w:rsidRPr="002A0639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="00565F56">
              <w:rPr>
                <w:rFonts w:cstheme="minorHAnsi"/>
                <w:b/>
                <w:bCs/>
                <w:sz w:val="24"/>
                <w:szCs w:val="24"/>
              </w:rPr>
              <w:t>bez</w:t>
            </w:r>
            <w:r w:rsidR="002A210A" w:rsidRPr="002A0639">
              <w:rPr>
                <w:rFonts w:cstheme="minorHAnsi"/>
                <w:b/>
                <w:bCs/>
                <w:sz w:val="24"/>
                <w:szCs w:val="24"/>
              </w:rPr>
              <w:t xml:space="preserve"> DPH</w:t>
            </w:r>
          </w:p>
        </w:tc>
        <w:tc>
          <w:tcPr>
            <w:tcW w:w="3744" w:type="dxa"/>
            <w:noWrap/>
            <w:vAlign w:val="center"/>
            <w:hideMark/>
          </w:tcPr>
          <w:p w14:paraId="57A00422" w14:textId="77777777" w:rsidR="002A210A" w:rsidRPr="002A0639" w:rsidRDefault="002A210A" w:rsidP="00B918AA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14:paraId="495616A9" w14:textId="77777777" w:rsidR="00E914CD" w:rsidRPr="002A0639" w:rsidRDefault="00E914CD" w:rsidP="009C0411">
      <w:pPr>
        <w:rPr>
          <w:rFonts w:cstheme="minorHAnsi"/>
          <w:sz w:val="24"/>
          <w:szCs w:val="24"/>
        </w:rPr>
      </w:pPr>
    </w:p>
    <w:p w14:paraId="4AEAF6E4" w14:textId="0B0CD922" w:rsidR="00CA78DC" w:rsidRPr="002A0639" w:rsidRDefault="00CA78DC" w:rsidP="00CA78DC">
      <w:pPr>
        <w:rPr>
          <w:rFonts w:cstheme="minorHAnsi"/>
          <w:sz w:val="24"/>
          <w:szCs w:val="24"/>
        </w:rPr>
      </w:pPr>
      <w:r w:rsidRPr="002A0639">
        <w:rPr>
          <w:rFonts w:cstheme="minorHAnsi"/>
          <w:sz w:val="24"/>
          <w:szCs w:val="24"/>
        </w:rPr>
        <w:t>V …</w:t>
      </w:r>
      <w:proofErr w:type="gramStart"/>
      <w:r w:rsidRPr="002A0639">
        <w:rPr>
          <w:rFonts w:cstheme="minorHAnsi"/>
          <w:sz w:val="24"/>
          <w:szCs w:val="24"/>
        </w:rPr>
        <w:t>…</w:t>
      </w:r>
      <w:r w:rsidR="00565F56">
        <w:rPr>
          <w:rFonts w:cstheme="minorHAnsi"/>
          <w:sz w:val="24"/>
          <w:szCs w:val="24"/>
        </w:rPr>
        <w:t>…</w:t>
      </w:r>
      <w:r w:rsidR="00CB69FE">
        <w:rPr>
          <w:rFonts w:cstheme="minorHAnsi"/>
          <w:sz w:val="24"/>
          <w:szCs w:val="24"/>
        </w:rPr>
        <w:t>.</w:t>
      </w:r>
      <w:proofErr w:type="gramEnd"/>
      <w:r w:rsidRPr="002A0639">
        <w:rPr>
          <w:rFonts w:cstheme="minorHAnsi"/>
          <w:sz w:val="24"/>
          <w:szCs w:val="24"/>
        </w:rPr>
        <w:t xml:space="preserve">…. dne </w:t>
      </w:r>
      <w:r w:rsidR="00CB69FE" w:rsidRPr="002A0639">
        <w:rPr>
          <w:rFonts w:cstheme="minorHAnsi"/>
          <w:sz w:val="24"/>
          <w:szCs w:val="24"/>
        </w:rPr>
        <w:t>…</w:t>
      </w:r>
      <w:proofErr w:type="gramStart"/>
      <w:r w:rsidR="00CB69FE" w:rsidRPr="002A0639">
        <w:rPr>
          <w:rFonts w:cstheme="minorHAnsi"/>
          <w:sz w:val="24"/>
          <w:szCs w:val="24"/>
        </w:rPr>
        <w:t>…</w:t>
      </w:r>
      <w:r w:rsidR="00CB69FE">
        <w:rPr>
          <w:rFonts w:cstheme="minorHAnsi"/>
          <w:sz w:val="24"/>
          <w:szCs w:val="24"/>
        </w:rPr>
        <w:t>….</w:t>
      </w:r>
      <w:proofErr w:type="gramEnd"/>
      <w:r w:rsidR="00CB69FE" w:rsidRPr="002A0639">
        <w:rPr>
          <w:rFonts w:cstheme="minorHAnsi"/>
          <w:sz w:val="24"/>
          <w:szCs w:val="24"/>
        </w:rPr>
        <w:t>….</w:t>
      </w:r>
    </w:p>
    <w:p w14:paraId="330E5A6D" w14:textId="77777777" w:rsidR="00CA78DC" w:rsidRPr="002A0639" w:rsidRDefault="00CA78DC" w:rsidP="00CA78DC">
      <w:pPr>
        <w:tabs>
          <w:tab w:val="left" w:pos="3420"/>
        </w:tabs>
        <w:rPr>
          <w:rFonts w:cstheme="minorHAnsi"/>
          <w:sz w:val="24"/>
          <w:szCs w:val="24"/>
        </w:rPr>
      </w:pPr>
      <w:r w:rsidRPr="002A0639">
        <w:rPr>
          <w:rFonts w:cstheme="minorHAnsi"/>
          <w:sz w:val="24"/>
          <w:szCs w:val="24"/>
        </w:rPr>
        <w:t>Podpis:</w:t>
      </w:r>
    </w:p>
    <w:p w14:paraId="48AFDA05" w14:textId="77777777" w:rsidR="00CA78DC" w:rsidRPr="002A0639" w:rsidRDefault="00CA78DC" w:rsidP="00CA78DC">
      <w:pPr>
        <w:tabs>
          <w:tab w:val="left" w:pos="3420"/>
        </w:tabs>
        <w:rPr>
          <w:rFonts w:cstheme="minorHAnsi"/>
          <w:sz w:val="24"/>
          <w:szCs w:val="24"/>
        </w:rPr>
      </w:pPr>
    </w:p>
    <w:p w14:paraId="1D4BC42A" w14:textId="77777777" w:rsidR="00CA78DC" w:rsidRPr="002A0639" w:rsidRDefault="00CA78DC" w:rsidP="00CA78DC">
      <w:pPr>
        <w:tabs>
          <w:tab w:val="left" w:pos="3420"/>
        </w:tabs>
        <w:jc w:val="right"/>
        <w:rPr>
          <w:rFonts w:cstheme="minorHAnsi"/>
          <w:sz w:val="24"/>
          <w:szCs w:val="24"/>
        </w:rPr>
      </w:pPr>
      <w:r w:rsidRPr="002A0639">
        <w:rPr>
          <w:rFonts w:cstheme="minorHAnsi"/>
          <w:sz w:val="24"/>
          <w:szCs w:val="24"/>
        </w:rPr>
        <w:t>………………………………….</w:t>
      </w:r>
    </w:p>
    <w:p w14:paraId="16B83756" w14:textId="322CD696" w:rsidR="00CD149B" w:rsidRPr="00565F56" w:rsidRDefault="00CA78DC" w:rsidP="00565F56">
      <w:pPr>
        <w:pStyle w:val="podpiscara1"/>
        <w:spacing w:before="0"/>
        <w:jc w:val="right"/>
        <w:rPr>
          <w:rFonts w:asciiTheme="minorHAnsi" w:hAnsiTheme="minorHAnsi" w:cstheme="minorHAnsi"/>
          <w:i/>
          <w:iCs/>
          <w:sz w:val="24"/>
        </w:rPr>
      </w:pPr>
      <w:r w:rsidRPr="002A0639">
        <w:rPr>
          <w:rFonts w:asciiTheme="minorHAnsi" w:hAnsiTheme="minorHAnsi" w:cstheme="minorHAnsi"/>
          <w:i/>
          <w:iCs/>
          <w:sz w:val="24"/>
        </w:rPr>
        <w:t>Jméno a příjmení osoby oprávněné jednat za účastníka</w:t>
      </w:r>
    </w:p>
    <w:sectPr w:rsidR="00CD149B" w:rsidRPr="00565F56" w:rsidSect="003B4558">
      <w:headerReference w:type="default" r:id="rId8"/>
      <w:footerReference w:type="even" r:id="rId9"/>
      <w:footerReference w:type="default" r:id="rId10"/>
      <w:pgSz w:w="11906" w:h="16838"/>
      <w:pgMar w:top="1418" w:right="1418" w:bottom="102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53880" w14:textId="77777777" w:rsidR="00921413" w:rsidRDefault="00921413" w:rsidP="008A72AE">
      <w:pPr>
        <w:spacing w:after="0" w:line="240" w:lineRule="auto"/>
      </w:pPr>
      <w:r>
        <w:separator/>
      </w:r>
    </w:p>
  </w:endnote>
  <w:endnote w:type="continuationSeparator" w:id="0">
    <w:p w14:paraId="1F0A39AC" w14:textId="77777777" w:rsidR="00921413" w:rsidRDefault="00921413" w:rsidP="008A7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JohnSans Text Pro">
    <w:altName w:val="Times New Roman"/>
    <w:panose1 w:val="00000000000000000000"/>
    <w:charset w:val="00"/>
    <w:family w:val="modern"/>
    <w:notTrueType/>
    <w:pitch w:val="variable"/>
    <w:sig w:usb0="800000AF" w:usb1="5000206A" w:usb2="00000000" w:usb3="00000000" w:csb0="000001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lostrnky"/>
      </w:rPr>
      <w:id w:val="-735769872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67C8CF06" w14:textId="28408D09" w:rsidR="003B4558" w:rsidRDefault="003B4558" w:rsidP="00BE63D7">
        <w:pPr>
          <w:pStyle w:val="Zpat"/>
          <w:framePr w:wrap="none" w:vAnchor="text" w:hAnchor="margin" w:xAlign="center" w:y="1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end"/>
        </w:r>
      </w:p>
    </w:sdtContent>
  </w:sdt>
  <w:p w14:paraId="02D2B079" w14:textId="77777777" w:rsidR="003B4558" w:rsidRDefault="003B455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D9DD8" w14:textId="77777777" w:rsidR="009C0411" w:rsidRPr="00CD149B" w:rsidRDefault="009C0411">
    <w:pPr>
      <w:pStyle w:val="Zpat"/>
      <w:jc w:val="center"/>
    </w:pPr>
    <w:r w:rsidRPr="00CD149B">
      <w:t xml:space="preserve">Stránka </w:t>
    </w:r>
    <w:r w:rsidRPr="00CD149B">
      <w:fldChar w:fldCharType="begin"/>
    </w:r>
    <w:r w:rsidRPr="00CD149B">
      <w:instrText>PAGE  \* Arabic  \* MERGEFORMAT</w:instrText>
    </w:r>
    <w:r w:rsidRPr="00CD149B">
      <w:fldChar w:fldCharType="separate"/>
    </w:r>
    <w:r w:rsidRPr="00CD149B">
      <w:t>2</w:t>
    </w:r>
    <w:r w:rsidRPr="00CD149B">
      <w:fldChar w:fldCharType="end"/>
    </w:r>
    <w:r w:rsidRPr="00CD149B">
      <w:t xml:space="preserve"> z </w:t>
    </w:r>
    <w:fldSimple w:instr="NUMPAGES  \* Arabic  \* MERGEFORMAT">
      <w:r w:rsidRPr="00CD149B">
        <w:t>2</w:t>
      </w:r>
    </w:fldSimple>
  </w:p>
  <w:p w14:paraId="3FC510EB" w14:textId="77777777" w:rsidR="003B4558" w:rsidRDefault="003B455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44A4F" w14:textId="77777777" w:rsidR="00921413" w:rsidRDefault="00921413" w:rsidP="008A72AE">
      <w:pPr>
        <w:spacing w:after="0" w:line="240" w:lineRule="auto"/>
      </w:pPr>
      <w:r>
        <w:separator/>
      </w:r>
    </w:p>
  </w:footnote>
  <w:footnote w:type="continuationSeparator" w:id="0">
    <w:p w14:paraId="61AC69AC" w14:textId="77777777" w:rsidR="00921413" w:rsidRDefault="00921413" w:rsidP="008A72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F0EE7" w14:textId="6C31B264" w:rsidR="0073688B" w:rsidRPr="0073688B" w:rsidRDefault="0073688B" w:rsidP="00310175">
    <w:pPr>
      <w:pStyle w:val="Zhlav"/>
      <w:rPr>
        <w:i/>
        <w:iCs/>
        <w:sz w:val="20"/>
        <w:szCs w:val="20"/>
      </w:rPr>
    </w:pPr>
    <w:r>
      <w:rPr>
        <w:i/>
        <w:iCs/>
        <w:sz w:val="20"/>
        <w:szCs w:val="20"/>
      </w:rPr>
      <w:t xml:space="preserve">Příloha č. </w:t>
    </w:r>
    <w:r w:rsidR="002A210A">
      <w:rPr>
        <w:i/>
        <w:iCs/>
        <w:sz w:val="20"/>
        <w:szCs w:val="20"/>
      </w:rPr>
      <w:t>4</w:t>
    </w:r>
    <w:r>
      <w:rPr>
        <w:i/>
        <w:iCs/>
        <w:sz w:val="20"/>
        <w:szCs w:val="20"/>
      </w:rPr>
      <w:t xml:space="preserve"> zadávací dokumentace</w:t>
    </w:r>
  </w:p>
  <w:p w14:paraId="074B66F3" w14:textId="77777777" w:rsidR="008A72AE" w:rsidRDefault="008A72AE">
    <w:pPr>
      <w:pStyle w:val="Zhlav"/>
    </w:pPr>
  </w:p>
  <w:p w14:paraId="72B92023" w14:textId="77777777" w:rsidR="008A72AE" w:rsidRPr="0043095C" w:rsidRDefault="008A72AE">
    <w:pPr>
      <w:pStyle w:val="Zhlav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917C8"/>
    <w:multiLevelType w:val="multilevel"/>
    <w:tmpl w:val="CE5E86BE"/>
    <w:lvl w:ilvl="0">
      <w:start w:val="1"/>
      <w:numFmt w:val="decimal"/>
      <w:pStyle w:val="cislovani1"/>
      <w:suff w:val="space"/>
      <w:lvlText w:val="Část %1 –"/>
      <w:lvlJc w:val="left"/>
      <w:pPr>
        <w:ind w:left="8648" w:hanging="567"/>
      </w:pPr>
      <w:rPr>
        <w:rFonts w:hint="default"/>
        <w:b/>
        <w:i w:val="0"/>
      </w:rPr>
    </w:lvl>
    <w:lvl w:ilvl="1">
      <w:start w:val="1"/>
      <w:numFmt w:val="decimal"/>
      <w:pStyle w:val="Cislovani2"/>
      <w:lvlText w:val="%1.%2."/>
      <w:lvlJc w:val="left"/>
      <w:pPr>
        <w:tabs>
          <w:tab w:val="num" w:pos="680"/>
        </w:tabs>
        <w:ind w:left="680" w:hanging="680"/>
      </w:pPr>
      <w:rPr>
        <w:rFonts w:hint="default"/>
        <w:i w:val="0"/>
      </w:rPr>
    </w:lvl>
    <w:lvl w:ilvl="2">
      <w:start w:val="1"/>
      <w:numFmt w:val="decimal"/>
      <w:pStyle w:val="Cislovani3"/>
      <w:lvlText w:val="%1.%2.%3."/>
      <w:lvlJc w:val="left"/>
      <w:pPr>
        <w:tabs>
          <w:tab w:val="num" w:pos="567"/>
        </w:tabs>
        <w:ind w:left="567" w:hanging="1134"/>
      </w:pPr>
      <w:rPr>
        <w:rFonts w:hint="default"/>
        <w:i w:val="0"/>
        <w:sz w:val="20"/>
        <w:szCs w:val="20"/>
      </w:rPr>
    </w:lvl>
    <w:lvl w:ilvl="3">
      <w:start w:val="1"/>
      <w:numFmt w:val="decimal"/>
      <w:pStyle w:val="Cislovani4"/>
      <w:lvlText w:val="%1.%2.%3.%4."/>
      <w:lvlJc w:val="left"/>
      <w:pPr>
        <w:tabs>
          <w:tab w:val="num" w:pos="851"/>
        </w:tabs>
        <w:ind w:left="851" w:hanging="141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673"/>
        </w:tabs>
        <w:ind w:left="166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93"/>
        </w:tabs>
        <w:ind w:left="216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13"/>
        </w:tabs>
        <w:ind w:left="267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33"/>
        </w:tabs>
        <w:ind w:left="317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53"/>
        </w:tabs>
        <w:ind w:left="3753" w:hanging="1440"/>
      </w:pPr>
      <w:rPr>
        <w:rFonts w:hint="default"/>
      </w:rPr>
    </w:lvl>
  </w:abstractNum>
  <w:abstractNum w:abstractNumId="1" w15:restartNumberingAfterBreak="0">
    <w:nsid w:val="15256C10"/>
    <w:multiLevelType w:val="hybridMultilevel"/>
    <w:tmpl w:val="6F0EF612"/>
    <w:lvl w:ilvl="0" w:tplc="1B90BBCA">
      <w:start w:val="5"/>
      <w:numFmt w:val="bullet"/>
      <w:lvlText w:val="-"/>
      <w:lvlJc w:val="left"/>
      <w:pPr>
        <w:ind w:left="927" w:hanging="360"/>
      </w:pPr>
      <w:rPr>
        <w:rFonts w:ascii="Calibri" w:eastAsiaTheme="minorHAnsi" w:hAnsi="Calibri" w:cs="Calibri" w:hint="default"/>
      </w:rPr>
    </w:lvl>
    <w:lvl w:ilvl="1" w:tplc="A92A5A2E">
      <w:start w:val="2"/>
      <w:numFmt w:val="bullet"/>
      <w:lvlText w:val=""/>
      <w:lvlJc w:val="left"/>
      <w:pPr>
        <w:ind w:left="1647" w:hanging="360"/>
      </w:pPr>
      <w:rPr>
        <w:rFonts w:ascii="Symbol" w:eastAsiaTheme="minorHAnsi" w:hAnsi="Symbol" w:cstheme="minorBidi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88C7962"/>
    <w:multiLevelType w:val="hybridMultilevel"/>
    <w:tmpl w:val="CDCA6734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C72C9C"/>
    <w:multiLevelType w:val="hybridMultilevel"/>
    <w:tmpl w:val="4342BCB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F6A7B"/>
    <w:multiLevelType w:val="hybridMultilevel"/>
    <w:tmpl w:val="19342FCC"/>
    <w:lvl w:ilvl="0" w:tplc="B9568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40137D1"/>
    <w:multiLevelType w:val="hybridMultilevel"/>
    <w:tmpl w:val="2AC8C626"/>
    <w:lvl w:ilvl="0" w:tplc="040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8D2086E2">
      <w:start w:val="1"/>
      <w:numFmt w:val="lowerLetter"/>
      <w:lvlText w:val="%2."/>
      <w:lvlJc w:val="left"/>
      <w:pPr>
        <w:ind w:left="1647" w:hanging="360"/>
      </w:pPr>
      <w:rPr>
        <w:rFonts w:hint="default"/>
      </w:rPr>
    </w:lvl>
    <w:lvl w:ilvl="2" w:tplc="1654F3A4">
      <w:start w:val="1"/>
      <w:numFmt w:val="lowerRoman"/>
      <w:lvlText w:val="%3)"/>
      <w:lvlJc w:val="left"/>
      <w:pPr>
        <w:ind w:left="2907" w:hanging="72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40A7083"/>
    <w:multiLevelType w:val="hybridMultilevel"/>
    <w:tmpl w:val="57BC1F34"/>
    <w:lvl w:ilvl="0" w:tplc="04050019">
      <w:start w:val="1"/>
      <w:numFmt w:val="lowerLetter"/>
      <w:lvlText w:val="%1."/>
      <w:lvlJc w:val="left"/>
      <w:pPr>
        <w:ind w:left="2367" w:hanging="360"/>
      </w:pPr>
    </w:lvl>
    <w:lvl w:ilvl="1" w:tplc="6F9E8330">
      <w:start w:val="1"/>
      <w:numFmt w:val="lowerLetter"/>
      <w:lvlText w:val="%2)"/>
      <w:lvlJc w:val="left"/>
      <w:pPr>
        <w:ind w:left="3087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3807" w:hanging="180"/>
      </w:pPr>
    </w:lvl>
    <w:lvl w:ilvl="3" w:tplc="0405000F" w:tentative="1">
      <w:start w:val="1"/>
      <w:numFmt w:val="decimal"/>
      <w:lvlText w:val="%4."/>
      <w:lvlJc w:val="left"/>
      <w:pPr>
        <w:ind w:left="4527" w:hanging="360"/>
      </w:pPr>
    </w:lvl>
    <w:lvl w:ilvl="4" w:tplc="04050019" w:tentative="1">
      <w:start w:val="1"/>
      <w:numFmt w:val="lowerLetter"/>
      <w:lvlText w:val="%5."/>
      <w:lvlJc w:val="left"/>
      <w:pPr>
        <w:ind w:left="5247" w:hanging="360"/>
      </w:pPr>
    </w:lvl>
    <w:lvl w:ilvl="5" w:tplc="0405001B" w:tentative="1">
      <w:start w:val="1"/>
      <w:numFmt w:val="lowerRoman"/>
      <w:lvlText w:val="%6."/>
      <w:lvlJc w:val="right"/>
      <w:pPr>
        <w:ind w:left="5967" w:hanging="180"/>
      </w:pPr>
    </w:lvl>
    <w:lvl w:ilvl="6" w:tplc="0405000F" w:tentative="1">
      <w:start w:val="1"/>
      <w:numFmt w:val="decimal"/>
      <w:lvlText w:val="%7."/>
      <w:lvlJc w:val="left"/>
      <w:pPr>
        <w:ind w:left="6687" w:hanging="360"/>
      </w:pPr>
    </w:lvl>
    <w:lvl w:ilvl="7" w:tplc="04050019" w:tentative="1">
      <w:start w:val="1"/>
      <w:numFmt w:val="lowerLetter"/>
      <w:lvlText w:val="%8."/>
      <w:lvlJc w:val="left"/>
      <w:pPr>
        <w:ind w:left="7407" w:hanging="360"/>
      </w:pPr>
    </w:lvl>
    <w:lvl w:ilvl="8" w:tplc="0405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7" w15:restartNumberingAfterBreak="0">
    <w:nsid w:val="577D1836"/>
    <w:multiLevelType w:val="multilevel"/>
    <w:tmpl w:val="59EC10B2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78104A3"/>
    <w:multiLevelType w:val="hybridMultilevel"/>
    <w:tmpl w:val="2DA67DC0"/>
    <w:lvl w:ilvl="0" w:tplc="04050019">
      <w:start w:val="1"/>
      <w:numFmt w:val="lowerLetter"/>
      <w:lvlText w:val="%1."/>
      <w:lvlJc w:val="left"/>
      <w:pPr>
        <w:ind w:left="1647" w:hanging="360"/>
      </w:pPr>
    </w:lvl>
    <w:lvl w:ilvl="1" w:tplc="04050019">
      <w:start w:val="1"/>
      <w:numFmt w:val="lowerLetter"/>
      <w:lvlText w:val="%2."/>
      <w:lvlJc w:val="left"/>
      <w:pPr>
        <w:ind w:left="2367" w:hanging="360"/>
      </w:pPr>
    </w:lvl>
    <w:lvl w:ilvl="2" w:tplc="0405001B" w:tentative="1">
      <w:start w:val="1"/>
      <w:numFmt w:val="lowerRoman"/>
      <w:lvlText w:val="%3."/>
      <w:lvlJc w:val="right"/>
      <w:pPr>
        <w:ind w:left="3087" w:hanging="180"/>
      </w:pPr>
    </w:lvl>
    <w:lvl w:ilvl="3" w:tplc="0405000F" w:tentative="1">
      <w:start w:val="1"/>
      <w:numFmt w:val="decimal"/>
      <w:lvlText w:val="%4."/>
      <w:lvlJc w:val="left"/>
      <w:pPr>
        <w:ind w:left="3807" w:hanging="360"/>
      </w:pPr>
    </w:lvl>
    <w:lvl w:ilvl="4" w:tplc="04050019" w:tentative="1">
      <w:start w:val="1"/>
      <w:numFmt w:val="lowerLetter"/>
      <w:lvlText w:val="%5."/>
      <w:lvlJc w:val="left"/>
      <w:pPr>
        <w:ind w:left="4527" w:hanging="360"/>
      </w:pPr>
    </w:lvl>
    <w:lvl w:ilvl="5" w:tplc="0405001B" w:tentative="1">
      <w:start w:val="1"/>
      <w:numFmt w:val="lowerRoman"/>
      <w:lvlText w:val="%6."/>
      <w:lvlJc w:val="right"/>
      <w:pPr>
        <w:ind w:left="5247" w:hanging="180"/>
      </w:pPr>
    </w:lvl>
    <w:lvl w:ilvl="6" w:tplc="0405000F" w:tentative="1">
      <w:start w:val="1"/>
      <w:numFmt w:val="decimal"/>
      <w:lvlText w:val="%7."/>
      <w:lvlJc w:val="left"/>
      <w:pPr>
        <w:ind w:left="5967" w:hanging="360"/>
      </w:pPr>
    </w:lvl>
    <w:lvl w:ilvl="7" w:tplc="04050019" w:tentative="1">
      <w:start w:val="1"/>
      <w:numFmt w:val="lowerLetter"/>
      <w:lvlText w:val="%8."/>
      <w:lvlJc w:val="left"/>
      <w:pPr>
        <w:ind w:left="6687" w:hanging="360"/>
      </w:pPr>
    </w:lvl>
    <w:lvl w:ilvl="8" w:tplc="040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9" w15:restartNumberingAfterBreak="0">
    <w:nsid w:val="7F900603"/>
    <w:multiLevelType w:val="hybridMultilevel"/>
    <w:tmpl w:val="8D0A64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9697938">
    <w:abstractNumId w:val="7"/>
  </w:num>
  <w:num w:numId="2" w16cid:durableId="342438678">
    <w:abstractNumId w:val="0"/>
  </w:num>
  <w:num w:numId="3" w16cid:durableId="626472765">
    <w:abstractNumId w:val="5"/>
  </w:num>
  <w:num w:numId="4" w16cid:durableId="727263443">
    <w:abstractNumId w:val="8"/>
  </w:num>
  <w:num w:numId="5" w16cid:durableId="2063286693">
    <w:abstractNumId w:val="6"/>
  </w:num>
  <w:num w:numId="6" w16cid:durableId="2140300443">
    <w:abstractNumId w:val="3"/>
  </w:num>
  <w:num w:numId="7" w16cid:durableId="767773579">
    <w:abstractNumId w:val="0"/>
  </w:num>
  <w:num w:numId="8" w16cid:durableId="211306428">
    <w:abstractNumId w:val="0"/>
  </w:num>
  <w:num w:numId="9" w16cid:durableId="941642302">
    <w:abstractNumId w:val="9"/>
  </w:num>
  <w:num w:numId="10" w16cid:durableId="633487928">
    <w:abstractNumId w:val="2"/>
  </w:num>
  <w:num w:numId="11" w16cid:durableId="217672627">
    <w:abstractNumId w:val="4"/>
  </w:num>
  <w:num w:numId="12" w16cid:durableId="3362705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EF4"/>
    <w:rsid w:val="00047A00"/>
    <w:rsid w:val="00050390"/>
    <w:rsid w:val="00060BFF"/>
    <w:rsid w:val="0012748A"/>
    <w:rsid w:val="0014653F"/>
    <w:rsid w:val="001673AC"/>
    <w:rsid w:val="00171864"/>
    <w:rsid w:val="001B0708"/>
    <w:rsid w:val="001D0217"/>
    <w:rsid w:val="001D4F21"/>
    <w:rsid w:val="00217CE8"/>
    <w:rsid w:val="00256719"/>
    <w:rsid w:val="002756E5"/>
    <w:rsid w:val="002A0639"/>
    <w:rsid w:val="002A210A"/>
    <w:rsid w:val="002F19D5"/>
    <w:rsid w:val="00310175"/>
    <w:rsid w:val="003B4558"/>
    <w:rsid w:val="003B6359"/>
    <w:rsid w:val="003E2730"/>
    <w:rsid w:val="0043095C"/>
    <w:rsid w:val="00495C2D"/>
    <w:rsid w:val="004E58BA"/>
    <w:rsid w:val="004E7C17"/>
    <w:rsid w:val="00515F68"/>
    <w:rsid w:val="0052021A"/>
    <w:rsid w:val="0053520E"/>
    <w:rsid w:val="005519C2"/>
    <w:rsid w:val="00554F2B"/>
    <w:rsid w:val="00565F56"/>
    <w:rsid w:val="00593F2F"/>
    <w:rsid w:val="005E2355"/>
    <w:rsid w:val="00607176"/>
    <w:rsid w:val="00611255"/>
    <w:rsid w:val="00624FF1"/>
    <w:rsid w:val="00653B51"/>
    <w:rsid w:val="00662651"/>
    <w:rsid w:val="00674B03"/>
    <w:rsid w:val="00674DEF"/>
    <w:rsid w:val="00681B57"/>
    <w:rsid w:val="006B3D61"/>
    <w:rsid w:val="006B7DA3"/>
    <w:rsid w:val="006C26FC"/>
    <w:rsid w:val="00723911"/>
    <w:rsid w:val="0072606B"/>
    <w:rsid w:val="00727056"/>
    <w:rsid w:val="0073688B"/>
    <w:rsid w:val="00740FFE"/>
    <w:rsid w:val="00773DD8"/>
    <w:rsid w:val="007C5765"/>
    <w:rsid w:val="00836D7B"/>
    <w:rsid w:val="008524A1"/>
    <w:rsid w:val="008957BD"/>
    <w:rsid w:val="008A6012"/>
    <w:rsid w:val="008A72AE"/>
    <w:rsid w:val="008C38CA"/>
    <w:rsid w:val="00903C47"/>
    <w:rsid w:val="00921413"/>
    <w:rsid w:val="009514BA"/>
    <w:rsid w:val="00965D76"/>
    <w:rsid w:val="00990619"/>
    <w:rsid w:val="00995D7E"/>
    <w:rsid w:val="009B694D"/>
    <w:rsid w:val="009C0411"/>
    <w:rsid w:val="009E593E"/>
    <w:rsid w:val="00A1070D"/>
    <w:rsid w:val="00A33CD5"/>
    <w:rsid w:val="00A34EDF"/>
    <w:rsid w:val="00A37C6A"/>
    <w:rsid w:val="00A87F55"/>
    <w:rsid w:val="00B0067D"/>
    <w:rsid w:val="00B167FC"/>
    <w:rsid w:val="00B22B57"/>
    <w:rsid w:val="00B273E1"/>
    <w:rsid w:val="00B40EF4"/>
    <w:rsid w:val="00B43AF7"/>
    <w:rsid w:val="00B80848"/>
    <w:rsid w:val="00B97368"/>
    <w:rsid w:val="00BB02C2"/>
    <w:rsid w:val="00BC19C6"/>
    <w:rsid w:val="00C61770"/>
    <w:rsid w:val="00C66238"/>
    <w:rsid w:val="00C670E6"/>
    <w:rsid w:val="00CA4A64"/>
    <w:rsid w:val="00CA78DC"/>
    <w:rsid w:val="00CB69FE"/>
    <w:rsid w:val="00CB7F26"/>
    <w:rsid w:val="00CD149B"/>
    <w:rsid w:val="00CE4DDF"/>
    <w:rsid w:val="00CE6FE0"/>
    <w:rsid w:val="00CF5F57"/>
    <w:rsid w:val="00D03A03"/>
    <w:rsid w:val="00D275BD"/>
    <w:rsid w:val="00D62849"/>
    <w:rsid w:val="00DB7B36"/>
    <w:rsid w:val="00DD4828"/>
    <w:rsid w:val="00DF4459"/>
    <w:rsid w:val="00E0028D"/>
    <w:rsid w:val="00E0029C"/>
    <w:rsid w:val="00E06160"/>
    <w:rsid w:val="00E122BF"/>
    <w:rsid w:val="00E535D0"/>
    <w:rsid w:val="00E74FA8"/>
    <w:rsid w:val="00E84838"/>
    <w:rsid w:val="00E85CE9"/>
    <w:rsid w:val="00E8768C"/>
    <w:rsid w:val="00E914CD"/>
    <w:rsid w:val="00E955B0"/>
    <w:rsid w:val="00ED5C7C"/>
    <w:rsid w:val="00EE10D6"/>
    <w:rsid w:val="00EE4B16"/>
    <w:rsid w:val="00F066CD"/>
    <w:rsid w:val="00F3304E"/>
    <w:rsid w:val="00F43639"/>
    <w:rsid w:val="00F84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5B9E2B"/>
  <w15:docId w15:val="{C5E542DD-EDEE-4350-8186-FA0D0B697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Bezmezer"/>
    <w:link w:val="Nadpis1Char"/>
    <w:uiPriority w:val="9"/>
    <w:qFormat/>
    <w:rsid w:val="008A72AE"/>
    <w:pPr>
      <w:keepNext/>
      <w:numPr>
        <w:numId w:val="1"/>
      </w:numPr>
      <w:shd w:val="clear" w:color="auto" w:fill="D0CECE" w:themeFill="background2" w:themeFillShade="E6"/>
      <w:tabs>
        <w:tab w:val="left" w:pos="2268"/>
      </w:tabs>
      <w:spacing w:before="480" w:after="360" w:line="240" w:lineRule="auto"/>
      <w:jc w:val="both"/>
      <w:outlineLvl w:val="0"/>
    </w:pPr>
    <w:rPr>
      <w:rFonts w:cs="Arial"/>
      <w:b/>
      <w:color w:val="000000" w:themeColor="text1"/>
      <w:sz w:val="28"/>
      <w:szCs w:val="28"/>
      <w14:shadow w14:blurRad="50800" w14:dist="50800" w14:dir="5400000" w14:sx="0" w14:sy="0" w14:kx="0" w14:ky="0" w14:algn="ctr">
        <w14:schemeClr w14:val="bg1"/>
      </w14:shadow>
    </w:rPr>
  </w:style>
  <w:style w:type="paragraph" w:styleId="Nadpis2">
    <w:name w:val="heading 2"/>
    <w:basedOn w:val="Odstavecseseznamem"/>
    <w:next w:val="Bezmezer"/>
    <w:link w:val="Nadpis2Char"/>
    <w:uiPriority w:val="9"/>
    <w:unhideWhenUsed/>
    <w:qFormat/>
    <w:rsid w:val="008A72AE"/>
    <w:pPr>
      <w:keepNext/>
      <w:numPr>
        <w:ilvl w:val="1"/>
        <w:numId w:val="1"/>
      </w:numPr>
      <w:spacing w:before="360" w:line="240" w:lineRule="auto"/>
      <w:jc w:val="both"/>
      <w:outlineLvl w:val="1"/>
    </w:pPr>
    <w:rPr>
      <w:rFonts w:cs="Arial"/>
      <w:b/>
      <w:sz w:val="24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A72AE"/>
    <w:rPr>
      <w:rFonts w:cs="Arial"/>
      <w:b/>
      <w:color w:val="000000" w:themeColor="text1"/>
      <w:sz w:val="28"/>
      <w:szCs w:val="28"/>
      <w:shd w:val="clear" w:color="auto" w:fill="D0CECE" w:themeFill="background2" w:themeFillShade="E6"/>
      <w14:shadow w14:blurRad="50800" w14:dist="50800" w14:dir="5400000" w14:sx="0" w14:sy="0" w14:kx="0" w14:ky="0" w14:algn="ctr">
        <w14:schemeClr w14:val="bg1"/>
      </w14:shadow>
    </w:rPr>
  </w:style>
  <w:style w:type="character" w:customStyle="1" w:styleId="Nadpis2Char">
    <w:name w:val="Nadpis 2 Char"/>
    <w:basedOn w:val="Standardnpsmoodstavce"/>
    <w:link w:val="Nadpis2"/>
    <w:uiPriority w:val="9"/>
    <w:rsid w:val="008A72AE"/>
    <w:rPr>
      <w:rFonts w:cs="Arial"/>
      <w:b/>
      <w:sz w:val="24"/>
      <w:szCs w:val="20"/>
    </w:rPr>
  </w:style>
  <w:style w:type="paragraph" w:customStyle="1" w:styleId="cislovani1">
    <w:name w:val="cislovani 1"/>
    <w:basedOn w:val="Normln"/>
    <w:next w:val="Normln"/>
    <w:rsid w:val="008A72AE"/>
    <w:pPr>
      <w:keepNext/>
      <w:numPr>
        <w:numId w:val="2"/>
      </w:numPr>
      <w:spacing w:before="480" w:after="0" w:line="288" w:lineRule="auto"/>
      <w:jc w:val="both"/>
    </w:pPr>
    <w:rPr>
      <w:rFonts w:ascii="JohnSans Text Pro" w:eastAsia="Times New Roman" w:hAnsi="JohnSans Text Pro" w:cs="Times New Roman"/>
      <w:b/>
      <w:caps/>
      <w:sz w:val="24"/>
      <w:szCs w:val="24"/>
      <w:lang w:eastAsia="cs-CZ"/>
    </w:rPr>
  </w:style>
  <w:style w:type="paragraph" w:customStyle="1" w:styleId="Cislovani2">
    <w:name w:val="Cislovani 2"/>
    <w:basedOn w:val="Normln"/>
    <w:link w:val="Cislovani2Char"/>
    <w:qFormat/>
    <w:rsid w:val="008A72AE"/>
    <w:pPr>
      <w:keepNext/>
      <w:numPr>
        <w:ilvl w:val="1"/>
        <w:numId w:val="2"/>
      </w:numPr>
      <w:tabs>
        <w:tab w:val="left" w:pos="1021"/>
      </w:tabs>
      <w:spacing w:before="240" w:after="0" w:line="288" w:lineRule="auto"/>
      <w:jc w:val="both"/>
    </w:pPr>
    <w:rPr>
      <w:rFonts w:ascii="JohnSans Text Pro" w:eastAsia="Times New Roman" w:hAnsi="JohnSans Text Pro" w:cs="Times New Roman"/>
      <w:b/>
      <w:caps/>
      <w:sz w:val="20"/>
      <w:szCs w:val="24"/>
      <w:lang w:val="x-none" w:eastAsia="x-none"/>
    </w:rPr>
  </w:style>
  <w:style w:type="character" w:customStyle="1" w:styleId="Cislovani2Char">
    <w:name w:val="Cislovani 2 Char"/>
    <w:link w:val="Cislovani2"/>
    <w:qFormat/>
    <w:rsid w:val="008A72AE"/>
    <w:rPr>
      <w:rFonts w:ascii="JohnSans Text Pro" w:eastAsia="Times New Roman" w:hAnsi="JohnSans Text Pro" w:cs="Times New Roman"/>
      <w:b/>
      <w:caps/>
      <w:sz w:val="20"/>
      <w:szCs w:val="24"/>
      <w:lang w:val="x-none" w:eastAsia="x-none"/>
    </w:rPr>
  </w:style>
  <w:style w:type="paragraph" w:customStyle="1" w:styleId="Cislovani3">
    <w:name w:val="Cislovani 3"/>
    <w:basedOn w:val="Normln"/>
    <w:rsid w:val="008A72AE"/>
    <w:pPr>
      <w:numPr>
        <w:ilvl w:val="2"/>
        <w:numId w:val="2"/>
      </w:numPr>
      <w:tabs>
        <w:tab w:val="clear" w:pos="567"/>
        <w:tab w:val="left" w:pos="1021"/>
      </w:tabs>
      <w:spacing w:before="120" w:after="0" w:line="288" w:lineRule="auto"/>
      <w:ind w:left="1021" w:hanging="1021"/>
      <w:jc w:val="both"/>
    </w:pPr>
    <w:rPr>
      <w:rFonts w:ascii="JohnSans Text Pro" w:eastAsia="Times New Roman" w:hAnsi="JohnSans Text Pro" w:cs="Times New Roman"/>
      <w:sz w:val="20"/>
      <w:szCs w:val="24"/>
      <w:lang w:eastAsia="cs-CZ"/>
    </w:rPr>
  </w:style>
  <w:style w:type="paragraph" w:customStyle="1" w:styleId="Cislovani4">
    <w:name w:val="Cislovani 4"/>
    <w:basedOn w:val="Normln"/>
    <w:rsid w:val="008A72AE"/>
    <w:pPr>
      <w:numPr>
        <w:ilvl w:val="3"/>
        <w:numId w:val="2"/>
      </w:numPr>
      <w:tabs>
        <w:tab w:val="left" w:pos="1021"/>
      </w:tabs>
      <w:spacing w:before="120" w:after="0" w:line="288" w:lineRule="auto"/>
      <w:jc w:val="both"/>
    </w:pPr>
    <w:rPr>
      <w:rFonts w:ascii="JohnSans Text Pro" w:eastAsia="Times New Roman" w:hAnsi="JohnSans Text Pro" w:cs="Times New Roman"/>
      <w:sz w:val="20"/>
      <w:szCs w:val="24"/>
      <w:lang w:eastAsia="cs-CZ"/>
    </w:rPr>
  </w:style>
  <w:style w:type="paragraph" w:styleId="Bezmezer">
    <w:name w:val="No Spacing"/>
    <w:uiPriority w:val="1"/>
    <w:qFormat/>
    <w:rsid w:val="008A72AE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8A72AE"/>
    <w:pPr>
      <w:ind w:left="720"/>
      <w:contextualSpacing/>
    </w:pPr>
  </w:style>
  <w:style w:type="paragraph" w:styleId="Zhlav">
    <w:name w:val="header"/>
    <w:basedOn w:val="Normln"/>
    <w:link w:val="ZhlavChar"/>
    <w:unhideWhenUsed/>
    <w:rsid w:val="008A72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qFormat/>
    <w:rsid w:val="008A72AE"/>
  </w:style>
  <w:style w:type="paragraph" w:styleId="Zpat">
    <w:name w:val="footer"/>
    <w:basedOn w:val="Normln"/>
    <w:link w:val="ZpatChar"/>
    <w:uiPriority w:val="99"/>
    <w:unhideWhenUsed/>
    <w:rsid w:val="008A72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A72AE"/>
  </w:style>
  <w:style w:type="table" w:styleId="Mkatabulky">
    <w:name w:val="Table Grid"/>
    <w:basedOn w:val="Normlntabulka"/>
    <w:uiPriority w:val="39"/>
    <w:rsid w:val="008A6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piscara1">
    <w:name w:val="podpis_cara_1"/>
    <w:basedOn w:val="Normln"/>
    <w:next w:val="podpis1"/>
    <w:rsid w:val="00DD4828"/>
    <w:pPr>
      <w:tabs>
        <w:tab w:val="left" w:pos="5103"/>
        <w:tab w:val="right" w:leader="dot" w:pos="9072"/>
      </w:tabs>
      <w:spacing w:before="720" w:after="60" w:line="240" w:lineRule="atLeast"/>
      <w:jc w:val="both"/>
    </w:pPr>
    <w:rPr>
      <w:rFonts w:ascii="JohnSans Text Pro" w:eastAsia="Times New Roman" w:hAnsi="JohnSans Text Pro" w:cs="Times New Roman"/>
      <w:sz w:val="20"/>
      <w:szCs w:val="24"/>
      <w:lang w:eastAsia="cs-CZ"/>
    </w:rPr>
  </w:style>
  <w:style w:type="paragraph" w:customStyle="1" w:styleId="podpis1">
    <w:name w:val="podpis_1"/>
    <w:basedOn w:val="podpiscara1"/>
    <w:next w:val="Normln"/>
    <w:rsid w:val="00DD4828"/>
    <w:pPr>
      <w:tabs>
        <w:tab w:val="clear" w:pos="5103"/>
        <w:tab w:val="clear" w:pos="9072"/>
        <w:tab w:val="left" w:pos="5160"/>
      </w:tabs>
      <w:spacing w:before="0" w:after="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B02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B02C2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24FF1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24FF1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24FF1"/>
    <w:rPr>
      <w:vertAlign w:val="superscript"/>
    </w:rPr>
  </w:style>
  <w:style w:type="character" w:styleId="slostrnky">
    <w:name w:val="page number"/>
    <w:basedOn w:val="Standardnpsmoodstavce"/>
    <w:uiPriority w:val="99"/>
    <w:semiHidden/>
    <w:unhideWhenUsed/>
    <w:rsid w:val="003B45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04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FA73F20-E19E-B94A-BED9-7DB507A46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120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 K</dc:creator>
  <cp:keywords/>
  <dc:description/>
  <cp:lastModifiedBy>Michal Hrib</cp:lastModifiedBy>
  <cp:revision>22</cp:revision>
  <dcterms:created xsi:type="dcterms:W3CDTF">2022-02-15T21:51:00Z</dcterms:created>
  <dcterms:modified xsi:type="dcterms:W3CDTF">2025-11-05T14:28:00Z</dcterms:modified>
</cp:coreProperties>
</file>